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15F7" w14:textId="77777777" w:rsidR="00090EF7" w:rsidRDefault="00090EF7" w:rsidP="00090EF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DF9B" wp14:editId="17999E17">
                <wp:simplePos x="0" y="0"/>
                <wp:positionH relativeFrom="column">
                  <wp:posOffset>523875</wp:posOffset>
                </wp:positionH>
                <wp:positionV relativeFrom="paragraph">
                  <wp:posOffset>-145415</wp:posOffset>
                </wp:positionV>
                <wp:extent cx="6607534" cy="1828800"/>
                <wp:effectExtent l="0" t="0" r="0" b="0"/>
                <wp:wrapNone/>
                <wp:docPr id="15661009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5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D8DA" w14:textId="77777777" w:rsidR="00090EF7" w:rsidRPr="00CB2D49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</w:pP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Operazione </w:t>
                            </w:r>
                            <w:r w:rsidRPr="007B644E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Rif. PA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2024-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23367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/RE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approvata con DGR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19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del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03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02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</w:p>
                          <w:p w14:paraId="309909D9" w14:textId="77777777" w:rsidR="00090EF7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</w:pPr>
                            <w:r w:rsidRPr="009471EE"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  <w:t>PROGETTO REALIZZATO GRAZIE AI FONDI EUROPEI DELLA REGIONE EMILIA-ROMAGNA</w:t>
                            </w:r>
                          </w:p>
                          <w:p w14:paraId="7A1B9DD3" w14:textId="77777777" w:rsidR="00090EF7" w:rsidRPr="0027317B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690889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  <w:t>Canale di finanziamento FSE+ 2. Istruzione e formazione</w:t>
                            </w:r>
                          </w:p>
                          <w:p w14:paraId="1082993F" w14:textId="77777777" w:rsidR="00090EF7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FC1FCA">
                              <w:rPr>
                                <w:rFonts w:ascii="Century Schoolbook" w:hAnsi="Century Schoolbook"/>
                                <w:b/>
                              </w:rPr>
                              <w:t>FILIERA SERVIZI ICT: COMPETENZE PER UN FUTURO VERDE E DIGITALE</w:t>
                            </w:r>
                          </w:p>
                          <w:p w14:paraId="7D3DC772" w14:textId="77777777" w:rsidR="00090EF7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6FFB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Progetto </w:t>
                            </w:r>
                            <w:r w:rsidRPr="00CF5960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6195E25" w14:textId="77777777" w:rsidR="00090EF7" w:rsidRPr="00FE1F0F" w:rsidRDefault="00090EF7" w:rsidP="00090EF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1F0F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Gestire i dati attraverso l'Intelligenza Artificiale (AI) - livello base</w:t>
                            </w:r>
                            <w:r w:rsidRPr="00FE1F0F">
                              <w:rPr>
                                <w:rFonts w:ascii="Century Schoolbook" w:hAnsi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DDF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11.45pt;width:520.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" filled="f" stroked="f">
                <v:textbox>
                  <w:txbxContent>
                    <w:p w14:paraId="3E71D8DA" w14:textId="77777777" w:rsidR="00090EF7" w:rsidRPr="00CB2D49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</w:pP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Operazione </w:t>
                      </w:r>
                      <w:r w:rsidRPr="007B644E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Rif. PA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2024-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23367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/RE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approvata con DGR 1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19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del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03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02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</w:p>
                    <w:p w14:paraId="309909D9" w14:textId="77777777" w:rsidR="00090EF7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</w:pPr>
                      <w:r w:rsidRPr="009471EE"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  <w:t>PROGETTO REALIZZATO GRAZIE AI FONDI EUROPEI DELLA REGIONE EMILIA-ROMAGNA</w:t>
                      </w:r>
                    </w:p>
                    <w:p w14:paraId="7A1B9DD3" w14:textId="77777777" w:rsidR="00090EF7" w:rsidRPr="0027317B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</w:pPr>
                      <w:r w:rsidRPr="00690889"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  <w:t>Canale di finanziamento FSE+ 2. Istruzione e formazione</w:t>
                      </w:r>
                    </w:p>
                    <w:p w14:paraId="1082993F" w14:textId="77777777" w:rsidR="00090EF7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 w:rsidRPr="00FC1FCA">
                        <w:rPr>
                          <w:rFonts w:ascii="Century Schoolbook" w:hAnsi="Century Schoolbook"/>
                          <w:b/>
                        </w:rPr>
                        <w:t>FILIERA SERVIZI ICT: COMPETENZE PER UN FUTURO VERDE E DIGITALE</w:t>
                      </w:r>
                    </w:p>
                    <w:p w14:paraId="7D3DC772" w14:textId="77777777" w:rsidR="00090EF7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7E6FFB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Progetto </w:t>
                      </w:r>
                      <w:r w:rsidRPr="00CF5960">
                        <w:rPr>
                          <w:rFonts w:ascii="Century Schoolbook" w:hAnsi="Century Schoolbook"/>
                          <w:b/>
                          <w:bCs/>
                          <w:noProof/>
                          <w:sz w:val="32"/>
                          <w:szCs w:val="32"/>
                        </w:rPr>
                        <w:t>4</w:t>
                      </w:r>
                    </w:p>
                    <w:p w14:paraId="46195E25" w14:textId="77777777" w:rsidR="00090EF7" w:rsidRPr="00FE1F0F" w:rsidRDefault="00090EF7" w:rsidP="00090EF7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28"/>
                          <w:szCs w:val="28"/>
                        </w:rPr>
                      </w:pPr>
                      <w:r w:rsidRPr="00FE1F0F">
                        <w:rPr>
                          <w:rFonts w:ascii="Century Schoolbook" w:hAnsi="Century Schoolbook"/>
                          <w:b/>
                          <w:bCs/>
                          <w:noProof/>
                          <w:sz w:val="28"/>
                          <w:szCs w:val="28"/>
                        </w:rPr>
                        <w:t>Gestire i dati attraverso l'Intelligenza Artificiale (AI) - livello base</w:t>
                      </w:r>
                      <w:r w:rsidRPr="00FE1F0F">
                        <w:rPr>
                          <w:rFonts w:ascii="Century Schoolbook" w:hAnsi="Century Schoolboo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F08071" w14:textId="77777777" w:rsidR="00090EF7" w:rsidRDefault="00090EF7" w:rsidP="00090EF7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87C557B" w14:textId="77777777" w:rsidR="00090EF7" w:rsidRDefault="00090EF7" w:rsidP="00090EF7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24E80EC6" w14:textId="77777777" w:rsidR="00090EF7" w:rsidRDefault="00090EF7" w:rsidP="00090EF7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58B9985" w14:textId="77777777" w:rsidR="00090EF7" w:rsidRDefault="00090EF7" w:rsidP="00090EF7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78D6A1F" w14:textId="77777777" w:rsidR="00090EF7" w:rsidRPr="00FA329E" w:rsidRDefault="00090EF7" w:rsidP="00090EF7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572CE2D4" w14:textId="77777777" w:rsidR="00090EF7" w:rsidRDefault="00090EF7" w:rsidP="00090EF7">
      <w:pPr>
        <w:rPr>
          <w:rFonts w:ascii="Times New Roman" w:hAnsi="Times New Roman" w:cs="Times New Roman"/>
          <w:sz w:val="24"/>
          <w:szCs w:val="24"/>
        </w:rPr>
      </w:pPr>
    </w:p>
    <w:p w14:paraId="7006C85D" w14:textId="77777777" w:rsidR="00090EF7" w:rsidRPr="00CD100C" w:rsidRDefault="00090EF7" w:rsidP="00090EF7">
      <w:pPr>
        <w:rPr>
          <w:rFonts w:ascii="Times New Roman" w:hAnsi="Times New Roman" w:cs="Times New Roman"/>
          <w:sz w:val="24"/>
          <w:szCs w:val="24"/>
        </w:rPr>
      </w:pPr>
    </w:p>
    <w:p w14:paraId="1EE9FF45" w14:textId="77777777" w:rsidR="00090EF7" w:rsidRDefault="00090EF7" w:rsidP="00072FD9">
      <w:pPr>
        <w:spacing w:line="240" w:lineRule="auto"/>
        <w:ind w:right="991"/>
        <w:jc w:val="both"/>
        <w:rPr>
          <w:rFonts w:ascii="Verdana" w:hAnsi="Verdana" w:cs="Times New Roman"/>
          <w:b/>
          <w:noProof/>
          <w:sz w:val="21"/>
          <w:szCs w:val="21"/>
          <w:lang w:eastAsia="it-IT"/>
        </w:rPr>
      </w:pPr>
    </w:p>
    <w:p w14:paraId="11F2A9B9" w14:textId="77777777" w:rsidR="00090EF7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76609">
        <w:rPr>
          <w:rFonts w:ascii="Verdana" w:hAnsi="Verdana" w:cs="Times New Roman"/>
          <w:b/>
          <w:noProof/>
          <w:sz w:val="21"/>
          <w:szCs w:val="21"/>
          <w:lang w:eastAsia="it-IT"/>
        </w:rPr>
        <w:t>Contenuti del percorso</w:t>
      </w:r>
      <w:r>
        <w:rPr>
          <w:rFonts w:ascii="Verdana" w:hAnsi="Verdana" w:cs="Times New Roman"/>
          <w:b/>
          <w:noProof/>
          <w:sz w:val="21"/>
          <w:szCs w:val="21"/>
          <w:lang w:eastAsia="it-IT"/>
        </w:rPr>
        <w:t xml:space="preserve"> - </w:t>
      </w:r>
      <w:r w:rsidRPr="00CF5960">
        <w:rPr>
          <w:rFonts w:ascii="Verdana" w:hAnsi="Verdana" w:cs="Times New Roman"/>
          <w:noProof/>
          <w:sz w:val="21"/>
          <w:szCs w:val="21"/>
          <w:lang w:eastAsia="it-IT"/>
        </w:rPr>
        <w:t>Introduzione alla Gestione dei Dati; Definizione e importanza dei dati; Principi fondamentali di gestione dei dati raccolta, archiviazione, analisi e reporting e strumenti e software principali Introduzione agli strumenti di raccolta e Organizzazione dei Dati; Metodi di raccolta; Pulizia e validazione; Struttura e organizzazione (tabelle, filtri e formattazione) Analisi e Manipolazione dei Dati; Utilizzo di strumenti per analisi di base (Excel/Google Sheets, tabelle pivot, power query, creazione grafici e strumenti di AI); Concetti base di database relazionali; Automatizzazione dei processi semplici Visualizzazione dei Dati e Reporting; Importanza della visualizzazione dati; Strumenti per la visualizzazione (grafici in Excel e Google Sheets, introduzione a tool come e Google Looker Studio); Creazione di report finali Best Practices e Sicurezza dei Dati; Etica e privacy dei dati; Introduzione alle normative per la protezione e la sicurezza dei dati</w:t>
      </w:r>
    </w:p>
    <w:p w14:paraId="001F2B6A" w14:textId="666B6265" w:rsidR="00072FD9" w:rsidRDefault="00072FD9" w:rsidP="00090EF7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69251A">
        <w:rPr>
          <w:rFonts w:ascii="Verdana" w:hAnsi="Verdana" w:cs="Times New Roman"/>
          <w:b/>
          <w:sz w:val="21"/>
          <w:szCs w:val="21"/>
        </w:rPr>
        <w:t>Modalità di frequenza</w:t>
      </w:r>
      <w:r>
        <w:rPr>
          <w:rFonts w:ascii="Verdana" w:hAnsi="Verdana" w:cs="Times New Roman"/>
          <w:b/>
          <w:sz w:val="21"/>
          <w:szCs w:val="21"/>
        </w:rPr>
        <w:t xml:space="preserve"> – </w:t>
      </w:r>
      <w:r>
        <w:rPr>
          <w:rFonts w:ascii="Verdana" w:hAnsi="Verdana" w:cs="Times New Roman"/>
          <w:b/>
          <w:bCs/>
          <w:sz w:val="21"/>
          <w:szCs w:val="21"/>
        </w:rPr>
        <w:t>Presenza: Via Bigari 3, Bologna</w:t>
      </w:r>
    </w:p>
    <w:p w14:paraId="2565E5C4" w14:textId="40AA9BB3" w:rsidR="00090EF7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b/>
          <w:bCs/>
          <w:sz w:val="21"/>
          <w:szCs w:val="21"/>
        </w:rPr>
      </w:pPr>
      <w:r w:rsidRPr="00C74EAB">
        <w:rPr>
          <w:rFonts w:ascii="Verdana" w:hAnsi="Verdana" w:cs="Times New Roman"/>
          <w:b/>
          <w:sz w:val="21"/>
          <w:szCs w:val="21"/>
        </w:rPr>
        <w:t>Durata</w:t>
      </w:r>
      <w:r w:rsidRPr="00C74EAB">
        <w:rPr>
          <w:rFonts w:ascii="Verdana" w:hAnsi="Verdana" w:cs="Times New Roman"/>
          <w:bCs/>
          <w:sz w:val="21"/>
          <w:szCs w:val="21"/>
        </w:rPr>
        <w:t>:</w:t>
      </w:r>
      <w:r w:rsidRPr="00C74EAB">
        <w:rPr>
          <w:rFonts w:ascii="Verdana" w:hAnsi="Verdana" w:cs="Times New Roman"/>
          <w:b/>
          <w:sz w:val="21"/>
          <w:szCs w:val="21"/>
        </w:rPr>
        <w:t xml:space="preserve"> </w:t>
      </w:r>
      <w:r>
        <w:rPr>
          <w:rFonts w:ascii="Verdana" w:hAnsi="Verdana" w:cs="Times New Roman"/>
          <w:b/>
          <w:bCs/>
          <w:sz w:val="21"/>
          <w:szCs w:val="21"/>
        </w:rPr>
        <w:t>24</w:t>
      </w:r>
      <w:r w:rsidRPr="00C74EAB">
        <w:rPr>
          <w:rFonts w:ascii="Verdana" w:hAnsi="Verdana" w:cs="Times New Roman"/>
          <w:b/>
          <w:bCs/>
          <w:sz w:val="21"/>
          <w:szCs w:val="21"/>
        </w:rPr>
        <w:t xml:space="preserve"> Ore</w:t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C47908">
        <w:rPr>
          <w:rFonts w:ascii="Verdana" w:hAnsi="Verdana" w:cs="Times New Roman"/>
          <w:b/>
          <w:bCs/>
          <w:sz w:val="21"/>
          <w:szCs w:val="21"/>
        </w:rPr>
        <w:tab/>
      </w:r>
      <w:r w:rsidR="0051089F">
        <w:rPr>
          <w:rFonts w:ascii="Verdana" w:hAnsi="Verdana" w:cs="Times New Roman"/>
          <w:b/>
          <w:bCs/>
          <w:sz w:val="21"/>
          <w:szCs w:val="21"/>
        </w:rPr>
        <w:t>Dalle 9:30 alle 13:30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F73F9" w14:paraId="54B6EFAD" w14:textId="77777777" w:rsidTr="00C47908">
        <w:tc>
          <w:tcPr>
            <w:tcW w:w="3256" w:type="dxa"/>
          </w:tcPr>
          <w:p w14:paraId="4BF4BB8A" w14:textId="77777777" w:rsidR="00DF73F9" w:rsidRDefault="00CC3AF0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 w:rsidRPr="00C47908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Lunedì 05/05</w:t>
            </w:r>
          </w:p>
          <w:p w14:paraId="25FF022D" w14:textId="1B9F4A1F" w:rsidR="00707DA3" w:rsidRPr="00C47908" w:rsidRDefault="00707DA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Aula115</w:t>
            </w:r>
          </w:p>
        </w:tc>
        <w:tc>
          <w:tcPr>
            <w:tcW w:w="3118" w:type="dxa"/>
          </w:tcPr>
          <w:p w14:paraId="7977650F" w14:textId="77777777" w:rsidR="00DF73F9" w:rsidRDefault="00CC3AF0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 w:rsidRPr="00C47908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Martedì 06/05</w:t>
            </w:r>
          </w:p>
          <w:p w14:paraId="43033F9B" w14:textId="746CEA94" w:rsidR="00707DA3" w:rsidRPr="00C47908" w:rsidRDefault="00707DA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Aula115</w:t>
            </w:r>
          </w:p>
        </w:tc>
        <w:tc>
          <w:tcPr>
            <w:tcW w:w="3260" w:type="dxa"/>
          </w:tcPr>
          <w:p w14:paraId="186009AC" w14:textId="77777777" w:rsidR="00DF73F9" w:rsidRDefault="00CC3AF0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 w:rsidRPr="00C47908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Lunedì 12/05</w:t>
            </w:r>
          </w:p>
          <w:p w14:paraId="6EABED2E" w14:textId="375FBA17" w:rsidR="00707DA3" w:rsidRPr="00C47908" w:rsidRDefault="00707DA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Aula115</w:t>
            </w:r>
          </w:p>
        </w:tc>
      </w:tr>
      <w:tr w:rsidR="00DF73F9" w14:paraId="240F38D5" w14:textId="77777777" w:rsidTr="00C47908">
        <w:tc>
          <w:tcPr>
            <w:tcW w:w="3256" w:type="dxa"/>
          </w:tcPr>
          <w:p w14:paraId="0915A455" w14:textId="5E458F27" w:rsidR="00DF73F9" w:rsidRPr="00C47908" w:rsidRDefault="00CC3AF0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 w:rsidRPr="00C47908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Mercoledì 14/05</w:t>
            </w:r>
            <w:r w:rsidR="00707DA3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 xml:space="preserve"> aula 111</w:t>
            </w:r>
          </w:p>
        </w:tc>
        <w:tc>
          <w:tcPr>
            <w:tcW w:w="3118" w:type="dxa"/>
          </w:tcPr>
          <w:p w14:paraId="47A63721" w14:textId="77777777" w:rsidR="00DF73F9" w:rsidRDefault="00CC3AF0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 w:rsidRPr="00C47908"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Venerdì 16/05</w:t>
            </w:r>
          </w:p>
          <w:p w14:paraId="1E4DF43F" w14:textId="4E9DC939" w:rsidR="00707DA3" w:rsidRPr="00C47908" w:rsidRDefault="00707DA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Aula115</w:t>
            </w:r>
          </w:p>
        </w:tc>
        <w:tc>
          <w:tcPr>
            <w:tcW w:w="3260" w:type="dxa"/>
          </w:tcPr>
          <w:p w14:paraId="507969D4" w14:textId="17137E72" w:rsidR="00DF73F9" w:rsidRDefault="00D7509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Mercoledì 21/05</w:t>
            </w:r>
          </w:p>
          <w:p w14:paraId="2F9FE489" w14:textId="5CDDC43A" w:rsidR="00707DA3" w:rsidRPr="00C47908" w:rsidRDefault="00707DA3" w:rsidP="00090EF7">
            <w:pPr>
              <w:ind w:right="991"/>
              <w:jc w:val="both"/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21"/>
                <w:szCs w:val="21"/>
                <w:lang w:eastAsia="it-IT"/>
              </w:rPr>
              <w:t>Aula115</w:t>
            </w:r>
          </w:p>
        </w:tc>
      </w:tr>
    </w:tbl>
    <w:p w14:paraId="286B7E4E" w14:textId="77777777" w:rsidR="00DF73F9" w:rsidRPr="00C74EAB" w:rsidRDefault="00DF73F9" w:rsidP="00090EF7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</w:p>
    <w:p w14:paraId="512C5596" w14:textId="77777777" w:rsidR="00090EF7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Destinatari </w:t>
      </w:r>
      <w:r>
        <w:rPr>
          <w:rFonts w:ascii="Verdana" w:hAnsi="Verdana" w:cs="Times New Roman"/>
          <w:b/>
          <w:sz w:val="21"/>
          <w:szCs w:val="21"/>
        </w:rPr>
        <w:t>–</w:t>
      </w:r>
      <w:r w:rsidRPr="00C76609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Persone</w:t>
      </w:r>
      <w:r w:rsidRPr="00703062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con residenza o domicilio in Emilia-Romagna in data antecedente l’iscrizione alle attività che abbiano assolto l’obbligo di istruzione e del diritto dovere all’istruzione e formazione</w:t>
      </w:r>
      <w:r>
        <w:rPr>
          <w:rFonts w:ascii="Verdana" w:hAnsi="Verdana" w:cs="Times New Roman"/>
          <w:bCs/>
          <w:sz w:val="21"/>
          <w:szCs w:val="21"/>
        </w:rPr>
        <w:t xml:space="preserve">.  </w:t>
      </w:r>
      <w:r w:rsidRPr="00065950">
        <w:rPr>
          <w:rFonts w:ascii="Verdana" w:hAnsi="Verdana" w:cs="Times New Roman"/>
          <w:bCs/>
          <w:sz w:val="21"/>
          <w:szCs w:val="21"/>
        </w:rPr>
        <w:t>Non è ammessa la partecipazione di dipendenti pubblici titolari di contratto a tempo indeterminato.</w:t>
      </w:r>
      <w:r>
        <w:rPr>
          <w:rFonts w:ascii="Verdana" w:hAnsi="Verdana" w:cs="Times New Roman"/>
          <w:bCs/>
          <w:sz w:val="21"/>
          <w:szCs w:val="21"/>
        </w:rPr>
        <w:t xml:space="preserve"> </w:t>
      </w:r>
    </w:p>
    <w:p w14:paraId="05935E77" w14:textId="77777777" w:rsidR="00090EF7" w:rsidRPr="00C76609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 xml:space="preserve">Criteri di selezione - </w:t>
      </w:r>
      <w:r w:rsidRPr="009E2692">
        <w:rPr>
          <w:rFonts w:ascii="Verdana" w:hAnsi="Verdana" w:cs="Times New Roman"/>
          <w:bCs/>
          <w:sz w:val="21"/>
          <w:szCs w:val="21"/>
        </w:rPr>
        <w:t>Non è prevista selezione in ingresso, ma l'accertamento dei requisiti formali richiesti da Avviso pubblico e sostanziali previsti da ogni singolo progetto.</w:t>
      </w:r>
    </w:p>
    <w:p w14:paraId="019BA2F2" w14:textId="77777777" w:rsidR="00090EF7" w:rsidRPr="00C76609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Attestato rilasciato - </w:t>
      </w:r>
      <w:r w:rsidRPr="00C76609">
        <w:rPr>
          <w:rFonts w:ascii="Verdana" w:hAnsi="Verdana" w:cs="Times New Roman"/>
          <w:sz w:val="21"/>
          <w:szCs w:val="21"/>
        </w:rPr>
        <w:t>Frequenza.</w:t>
      </w:r>
    </w:p>
    <w:p w14:paraId="4AC6DBBB" w14:textId="77777777" w:rsidR="00090EF7" w:rsidRPr="00557820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>Soggett</w:t>
      </w:r>
      <w:r>
        <w:rPr>
          <w:rFonts w:ascii="Verdana" w:hAnsi="Verdana" w:cs="Times New Roman"/>
          <w:b/>
          <w:bCs/>
          <w:sz w:val="21"/>
          <w:szCs w:val="21"/>
        </w:rPr>
        <w:t>o attuatore</w:t>
      </w:r>
      <w:r w:rsidRPr="00C76609">
        <w:rPr>
          <w:rFonts w:ascii="Verdana" w:hAnsi="Verdana" w:cs="Times New Roman"/>
          <w:sz w:val="21"/>
          <w:szCs w:val="21"/>
        </w:rPr>
        <w:t xml:space="preserve"> - </w:t>
      </w:r>
      <w:r w:rsidRPr="00C76609">
        <w:rPr>
          <w:rFonts w:ascii="Verdana" w:hAnsi="Verdana" w:cs="Times New Roman"/>
          <w:b/>
          <w:bCs/>
          <w:sz w:val="21"/>
          <w:szCs w:val="21"/>
        </w:rPr>
        <w:t>AECA</w:t>
      </w:r>
      <w:r w:rsidRPr="00C76609">
        <w:rPr>
          <w:rFonts w:ascii="Verdana" w:hAnsi="Verdana" w:cs="Times New Roman"/>
          <w:sz w:val="21"/>
          <w:szCs w:val="21"/>
        </w:rPr>
        <w:t>, Associazione Emiliano–Romagnola di Centri Autonomi di formazione professionale (</w:t>
      </w:r>
      <w:r w:rsidRPr="00C76609">
        <w:rPr>
          <w:rFonts w:ascii="Verdana" w:hAnsi="Verdana" w:cs="Times New Roman"/>
          <w:b/>
          <w:bCs/>
          <w:sz w:val="21"/>
          <w:szCs w:val="21"/>
        </w:rPr>
        <w:t>titolare dell’operazione</w:t>
      </w:r>
      <w:r w:rsidRPr="00C76609">
        <w:rPr>
          <w:rFonts w:ascii="Verdana" w:hAnsi="Verdana" w:cs="Times New Roman"/>
          <w:sz w:val="21"/>
          <w:szCs w:val="21"/>
        </w:rPr>
        <w:t>)</w:t>
      </w:r>
    </w:p>
    <w:p w14:paraId="49E86927" w14:textId="77777777" w:rsidR="00090EF7" w:rsidRPr="00C76609" w:rsidRDefault="00090EF7" w:rsidP="00090EF7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Ambito territoriale – </w:t>
      </w:r>
      <w:r w:rsidRPr="00C76609">
        <w:rPr>
          <w:rFonts w:ascii="Verdana" w:hAnsi="Verdana" w:cs="Times New Roman"/>
          <w:bCs/>
          <w:sz w:val="21"/>
          <w:szCs w:val="21"/>
        </w:rPr>
        <w:t>tutte le province della Regione Emilia-Romagna.</w:t>
      </w:r>
    </w:p>
    <w:p w14:paraId="7416E8C3" w14:textId="77777777" w:rsidR="00090EF7" w:rsidRDefault="00090EF7" w:rsidP="00090EF7">
      <w:pPr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Informazione e iscrizione - 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Contattare il numero 051 372143 dalle 09:30 alle 13:00 e dalle 14 alle 16, dal lunedì al venerdì. Per maggiori informazioni può visitare il nostro sito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www.aeca.it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, nella sezione corsi in alto a destra, oppure scrivere a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corsi@aeca.it</w:t>
      </w:r>
      <w:r w:rsidRPr="002E5EC2">
        <w:rPr>
          <w:rFonts w:ascii="Verdana" w:hAnsi="Verdana" w:cs="Times New Roman"/>
          <w:bCs/>
          <w:sz w:val="21"/>
          <w:szCs w:val="21"/>
        </w:rPr>
        <w:t>. Il percorso è gratuito in quanto progetto realizzato grazie ai fondi europei della regione Emilia-Romagna. I corsi si terranno in presenza oppure in modalità videoconferenza sincrona.</w:t>
      </w:r>
    </w:p>
    <w:p w14:paraId="2DEC7AC0" w14:textId="77777777" w:rsidR="002D1026" w:rsidRPr="00090EF7" w:rsidRDefault="002D1026" w:rsidP="00090EF7"/>
    <w:sectPr w:rsidR="002D1026" w:rsidRPr="00090EF7" w:rsidSect="00EA4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783D" w14:textId="77777777" w:rsidR="00090EF7" w:rsidRDefault="00090EF7" w:rsidP="00D350E0">
      <w:pPr>
        <w:spacing w:after="0" w:line="240" w:lineRule="auto"/>
      </w:pPr>
      <w:r>
        <w:separator/>
      </w:r>
    </w:p>
  </w:endnote>
  <w:endnote w:type="continuationSeparator" w:id="0">
    <w:p w14:paraId="16730715" w14:textId="77777777" w:rsidR="00090EF7" w:rsidRDefault="00090EF7" w:rsidP="00D350E0">
      <w:pPr>
        <w:spacing w:after="0" w:line="240" w:lineRule="auto"/>
      </w:pPr>
      <w:r>
        <w:continuationSeparator/>
      </w:r>
    </w:p>
  </w:endnote>
  <w:endnote w:type="continuationNotice" w:id="1">
    <w:p w14:paraId="11FF74E7" w14:textId="77777777" w:rsidR="00090EF7" w:rsidRDefault="00090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00A0" w14:textId="77777777" w:rsidR="00090EF7" w:rsidRDefault="00090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C2EC" w14:textId="77777777" w:rsidR="00D40B36" w:rsidRPr="00280F02" w:rsidRDefault="00090EF7" w:rsidP="00280F02">
    <w:pPr>
      <w:spacing w:line="24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sdt>
      <w:sdtPr>
        <w:id w:val="-42780573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18"/>
          <w:szCs w:val="18"/>
        </w:rPr>
      </w:sdtEndPr>
      <w:sdtContent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18"/>
            <w:szCs w:val="18"/>
          </w:rPr>
          <w:t>2</w: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04FF" w14:textId="77777777" w:rsidR="00090EF7" w:rsidRDefault="00090EF7" w:rsidP="00090EF7">
    <w:pPr>
      <w:pStyle w:val="Pidipagina"/>
      <w:ind w:left="1134" w:right="1133"/>
      <w:jc w:val="center"/>
    </w:pPr>
    <w:r>
      <w:rPr>
        <w:noProof/>
      </w:rPr>
      <w:drawing>
        <wp:inline distT="0" distB="0" distL="0" distR="0" wp14:anchorId="448716EB" wp14:editId="0D8709BE">
          <wp:extent cx="1997075" cy="320040"/>
          <wp:effectExtent l="0" t="0" r="3175" b="3810"/>
          <wp:docPr id="1101538730" name="Immagine 740659732" descr="Immagine che contiene Carattere, testo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48658" name="Immagine 740659732" descr="Immagine che contiene Carattere, testo, Elementi grafici, log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59C87" w14:textId="77777777" w:rsidR="00D40B36" w:rsidRPr="00977CA5" w:rsidRDefault="00090EF7" w:rsidP="00090EF7">
    <w:pPr>
      <w:pStyle w:val="Pidipagina"/>
      <w:spacing w:line="600" w:lineRule="auto"/>
      <w:rPr>
        <w:rFonts w:ascii="Times New Roman" w:hAnsi="Times New Roman" w:cs="Times New Roman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8D85BC" wp14:editId="20502A42">
          <wp:simplePos x="0" y="0"/>
          <wp:positionH relativeFrom="margin">
            <wp:posOffset>7901305</wp:posOffset>
          </wp:positionH>
          <wp:positionV relativeFrom="margin">
            <wp:posOffset>13090525</wp:posOffset>
          </wp:positionV>
          <wp:extent cx="1343660" cy="680720"/>
          <wp:effectExtent l="0" t="0" r="8890" b="5080"/>
          <wp:wrapSquare wrapText="bothSides"/>
          <wp:docPr id="133535827" name="Immagine 2" descr="Immagine che contiene Elementi grafici, schermata, Carattere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52241" name="Immagine 2" descr="Immagine che contiene Elementi grafici, schermata, Carattere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3D91" w14:textId="77777777" w:rsidR="00090EF7" w:rsidRDefault="00090EF7" w:rsidP="00D350E0">
      <w:pPr>
        <w:spacing w:after="0" w:line="240" w:lineRule="auto"/>
      </w:pPr>
      <w:r>
        <w:separator/>
      </w:r>
    </w:p>
  </w:footnote>
  <w:footnote w:type="continuationSeparator" w:id="0">
    <w:p w14:paraId="1E97A40D" w14:textId="77777777" w:rsidR="00090EF7" w:rsidRDefault="00090EF7" w:rsidP="00D350E0">
      <w:pPr>
        <w:spacing w:after="0" w:line="240" w:lineRule="auto"/>
      </w:pPr>
      <w:r>
        <w:continuationSeparator/>
      </w:r>
    </w:p>
  </w:footnote>
  <w:footnote w:type="continuationNotice" w:id="1">
    <w:p w14:paraId="72289CF2" w14:textId="77777777" w:rsidR="00090EF7" w:rsidRDefault="00090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84F0" w14:textId="77777777" w:rsidR="00090EF7" w:rsidRDefault="00090E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3853" w14:textId="77777777" w:rsidR="00090EF7" w:rsidRDefault="00090E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0F86" w14:textId="77777777" w:rsidR="00090EF7" w:rsidRPr="00D350E0" w:rsidRDefault="00090EF7" w:rsidP="00090EF7">
    <w:pPr>
      <w:pStyle w:val="Intestazione"/>
      <w:tabs>
        <w:tab w:val="left" w:pos="51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BA6B312" wp14:editId="553099BF">
          <wp:simplePos x="0" y="0"/>
          <wp:positionH relativeFrom="column">
            <wp:posOffset>714375</wp:posOffset>
          </wp:positionH>
          <wp:positionV relativeFrom="paragraph">
            <wp:posOffset>27940</wp:posOffset>
          </wp:positionV>
          <wp:extent cx="6120765" cy="438785"/>
          <wp:effectExtent l="0" t="0" r="0" b="0"/>
          <wp:wrapNone/>
          <wp:docPr id="199447316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70D37CA" w14:textId="77777777" w:rsidR="00090EF7" w:rsidRDefault="00090EF7" w:rsidP="00090EF7">
    <w:pPr>
      <w:pStyle w:val="Intestazione"/>
    </w:pPr>
  </w:p>
  <w:p w14:paraId="4121FC07" w14:textId="77777777" w:rsidR="00090EF7" w:rsidRDefault="00090EF7" w:rsidP="00090EF7">
    <w:pPr>
      <w:pStyle w:val="Intestazione"/>
    </w:pPr>
  </w:p>
  <w:p w14:paraId="4FCE627F" w14:textId="77777777" w:rsidR="0046609B" w:rsidRDefault="00466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B73D6"/>
    <w:multiLevelType w:val="hybridMultilevel"/>
    <w:tmpl w:val="783A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3C8"/>
    <w:multiLevelType w:val="hybridMultilevel"/>
    <w:tmpl w:val="D7C8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3606">
    <w:abstractNumId w:val="1"/>
  </w:num>
  <w:num w:numId="2" w16cid:durableId="10032432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C"/>
    <w:rsid w:val="00006365"/>
    <w:rsid w:val="00011416"/>
    <w:rsid w:val="0001282B"/>
    <w:rsid w:val="0001290E"/>
    <w:rsid w:val="00013CAB"/>
    <w:rsid w:val="00014BB8"/>
    <w:rsid w:val="000165B7"/>
    <w:rsid w:val="00021C2A"/>
    <w:rsid w:val="00026AD7"/>
    <w:rsid w:val="00031908"/>
    <w:rsid w:val="0004182C"/>
    <w:rsid w:val="0005207C"/>
    <w:rsid w:val="0005496E"/>
    <w:rsid w:val="000566D7"/>
    <w:rsid w:val="000629AA"/>
    <w:rsid w:val="00065950"/>
    <w:rsid w:val="00067648"/>
    <w:rsid w:val="000722BA"/>
    <w:rsid w:val="00072AF7"/>
    <w:rsid w:val="00072FD9"/>
    <w:rsid w:val="00073FA1"/>
    <w:rsid w:val="000777B4"/>
    <w:rsid w:val="000808C6"/>
    <w:rsid w:val="00081B64"/>
    <w:rsid w:val="00084EA8"/>
    <w:rsid w:val="00086955"/>
    <w:rsid w:val="00087BEB"/>
    <w:rsid w:val="000905F2"/>
    <w:rsid w:val="00090EF7"/>
    <w:rsid w:val="0009144A"/>
    <w:rsid w:val="00093D2C"/>
    <w:rsid w:val="00094232"/>
    <w:rsid w:val="000B746A"/>
    <w:rsid w:val="000C295F"/>
    <w:rsid w:val="000D1914"/>
    <w:rsid w:val="000D5ED9"/>
    <w:rsid w:val="000D69DE"/>
    <w:rsid w:val="000D7C64"/>
    <w:rsid w:val="000E1306"/>
    <w:rsid w:val="000E26E6"/>
    <w:rsid w:val="000E3BC4"/>
    <w:rsid w:val="000E4B58"/>
    <w:rsid w:val="00104EB7"/>
    <w:rsid w:val="00111629"/>
    <w:rsid w:val="00112540"/>
    <w:rsid w:val="001206C6"/>
    <w:rsid w:val="00127F4F"/>
    <w:rsid w:val="0013069E"/>
    <w:rsid w:val="00132519"/>
    <w:rsid w:val="001470EA"/>
    <w:rsid w:val="00147EA7"/>
    <w:rsid w:val="00150CC8"/>
    <w:rsid w:val="00154055"/>
    <w:rsid w:val="00156DFF"/>
    <w:rsid w:val="00165182"/>
    <w:rsid w:val="00176BE3"/>
    <w:rsid w:val="001873FB"/>
    <w:rsid w:val="00191C0B"/>
    <w:rsid w:val="001A1780"/>
    <w:rsid w:val="001A3D96"/>
    <w:rsid w:val="001A6F23"/>
    <w:rsid w:val="001B1032"/>
    <w:rsid w:val="001B29F7"/>
    <w:rsid w:val="001C1A8D"/>
    <w:rsid w:val="001C3FCE"/>
    <w:rsid w:val="001D302B"/>
    <w:rsid w:val="001D4C3F"/>
    <w:rsid w:val="001D6F37"/>
    <w:rsid w:val="001E2ACB"/>
    <w:rsid w:val="001E6688"/>
    <w:rsid w:val="001F0A2C"/>
    <w:rsid w:val="001F3975"/>
    <w:rsid w:val="001F46A2"/>
    <w:rsid w:val="001F5BB8"/>
    <w:rsid w:val="00210D59"/>
    <w:rsid w:val="002125F8"/>
    <w:rsid w:val="00212A2A"/>
    <w:rsid w:val="00221A57"/>
    <w:rsid w:val="002237D1"/>
    <w:rsid w:val="00231680"/>
    <w:rsid w:val="002364C1"/>
    <w:rsid w:val="0023741E"/>
    <w:rsid w:val="00241331"/>
    <w:rsid w:val="0024298A"/>
    <w:rsid w:val="00253F95"/>
    <w:rsid w:val="002542F5"/>
    <w:rsid w:val="00255E06"/>
    <w:rsid w:val="00257497"/>
    <w:rsid w:val="00260E11"/>
    <w:rsid w:val="00261852"/>
    <w:rsid w:val="0026410B"/>
    <w:rsid w:val="002677AF"/>
    <w:rsid w:val="0027317B"/>
    <w:rsid w:val="00273241"/>
    <w:rsid w:val="00274725"/>
    <w:rsid w:val="002766F0"/>
    <w:rsid w:val="00276EEF"/>
    <w:rsid w:val="00280F02"/>
    <w:rsid w:val="00281BDA"/>
    <w:rsid w:val="00285D65"/>
    <w:rsid w:val="002867E2"/>
    <w:rsid w:val="002A244C"/>
    <w:rsid w:val="002A24E7"/>
    <w:rsid w:val="002A42DD"/>
    <w:rsid w:val="002A4331"/>
    <w:rsid w:val="002A5153"/>
    <w:rsid w:val="002B16A7"/>
    <w:rsid w:val="002B5482"/>
    <w:rsid w:val="002C70D8"/>
    <w:rsid w:val="002D0347"/>
    <w:rsid w:val="002D1026"/>
    <w:rsid w:val="002D54DE"/>
    <w:rsid w:val="002E3FE7"/>
    <w:rsid w:val="002E4AC3"/>
    <w:rsid w:val="002F770E"/>
    <w:rsid w:val="00300936"/>
    <w:rsid w:val="00301779"/>
    <w:rsid w:val="0030218D"/>
    <w:rsid w:val="00304A7C"/>
    <w:rsid w:val="00304C48"/>
    <w:rsid w:val="00305A34"/>
    <w:rsid w:val="00320AB8"/>
    <w:rsid w:val="00321C3A"/>
    <w:rsid w:val="00321CE8"/>
    <w:rsid w:val="00322132"/>
    <w:rsid w:val="0032247B"/>
    <w:rsid w:val="00345ED8"/>
    <w:rsid w:val="00346B37"/>
    <w:rsid w:val="00350A02"/>
    <w:rsid w:val="003562E4"/>
    <w:rsid w:val="00356FB4"/>
    <w:rsid w:val="0037485C"/>
    <w:rsid w:val="00387B50"/>
    <w:rsid w:val="003903FC"/>
    <w:rsid w:val="00392EE8"/>
    <w:rsid w:val="00394B2F"/>
    <w:rsid w:val="003963AB"/>
    <w:rsid w:val="00396D6F"/>
    <w:rsid w:val="003B31F8"/>
    <w:rsid w:val="003B5835"/>
    <w:rsid w:val="003B6547"/>
    <w:rsid w:val="003C0B94"/>
    <w:rsid w:val="003C159A"/>
    <w:rsid w:val="003C78BF"/>
    <w:rsid w:val="003D49F8"/>
    <w:rsid w:val="003E1608"/>
    <w:rsid w:val="003E1E10"/>
    <w:rsid w:val="003F027F"/>
    <w:rsid w:val="003F2EA0"/>
    <w:rsid w:val="003F367D"/>
    <w:rsid w:val="003F55C6"/>
    <w:rsid w:val="00400552"/>
    <w:rsid w:val="004025EB"/>
    <w:rsid w:val="004051BB"/>
    <w:rsid w:val="00410309"/>
    <w:rsid w:val="00412C42"/>
    <w:rsid w:val="00445AF1"/>
    <w:rsid w:val="00446A41"/>
    <w:rsid w:val="00447D42"/>
    <w:rsid w:val="00461EB5"/>
    <w:rsid w:val="0046609B"/>
    <w:rsid w:val="0046681C"/>
    <w:rsid w:val="004739FD"/>
    <w:rsid w:val="0048122A"/>
    <w:rsid w:val="004820EC"/>
    <w:rsid w:val="00487319"/>
    <w:rsid w:val="0049428B"/>
    <w:rsid w:val="00495F55"/>
    <w:rsid w:val="004A0DA8"/>
    <w:rsid w:val="004A4E74"/>
    <w:rsid w:val="004A68EE"/>
    <w:rsid w:val="004B30A5"/>
    <w:rsid w:val="004B5BA3"/>
    <w:rsid w:val="004C1346"/>
    <w:rsid w:val="004C13D0"/>
    <w:rsid w:val="004C5CD3"/>
    <w:rsid w:val="004C6C20"/>
    <w:rsid w:val="004C7920"/>
    <w:rsid w:val="004D079C"/>
    <w:rsid w:val="004D196A"/>
    <w:rsid w:val="004D26BD"/>
    <w:rsid w:val="004D5652"/>
    <w:rsid w:val="004D7C62"/>
    <w:rsid w:val="004E1D96"/>
    <w:rsid w:val="004F089D"/>
    <w:rsid w:val="005051E4"/>
    <w:rsid w:val="005061E7"/>
    <w:rsid w:val="005065BC"/>
    <w:rsid w:val="005107B2"/>
    <w:rsid w:val="00510875"/>
    <w:rsid w:val="0051089F"/>
    <w:rsid w:val="00510EAA"/>
    <w:rsid w:val="005227ED"/>
    <w:rsid w:val="0052664F"/>
    <w:rsid w:val="00534B9B"/>
    <w:rsid w:val="0054366A"/>
    <w:rsid w:val="00547C9A"/>
    <w:rsid w:val="00557820"/>
    <w:rsid w:val="0056271A"/>
    <w:rsid w:val="005711B0"/>
    <w:rsid w:val="00571810"/>
    <w:rsid w:val="00572EE2"/>
    <w:rsid w:val="00573BF8"/>
    <w:rsid w:val="00581B0D"/>
    <w:rsid w:val="00584CDA"/>
    <w:rsid w:val="005850DE"/>
    <w:rsid w:val="0059076E"/>
    <w:rsid w:val="005933BE"/>
    <w:rsid w:val="00595937"/>
    <w:rsid w:val="005A2AB7"/>
    <w:rsid w:val="005B10C3"/>
    <w:rsid w:val="005C20F7"/>
    <w:rsid w:val="005C5C4D"/>
    <w:rsid w:val="005D3774"/>
    <w:rsid w:val="005E08AF"/>
    <w:rsid w:val="005E3588"/>
    <w:rsid w:val="005E5A90"/>
    <w:rsid w:val="005F26BD"/>
    <w:rsid w:val="005F4D23"/>
    <w:rsid w:val="00601D4E"/>
    <w:rsid w:val="00602671"/>
    <w:rsid w:val="006027B0"/>
    <w:rsid w:val="00603404"/>
    <w:rsid w:val="00603799"/>
    <w:rsid w:val="00606C98"/>
    <w:rsid w:val="00626476"/>
    <w:rsid w:val="00631F81"/>
    <w:rsid w:val="00633042"/>
    <w:rsid w:val="00633F64"/>
    <w:rsid w:val="0063765A"/>
    <w:rsid w:val="0064417E"/>
    <w:rsid w:val="0065446B"/>
    <w:rsid w:val="0067436A"/>
    <w:rsid w:val="00674B8C"/>
    <w:rsid w:val="00675181"/>
    <w:rsid w:val="00676465"/>
    <w:rsid w:val="00676C56"/>
    <w:rsid w:val="00681735"/>
    <w:rsid w:val="00690889"/>
    <w:rsid w:val="00690A2A"/>
    <w:rsid w:val="006935E6"/>
    <w:rsid w:val="00694A38"/>
    <w:rsid w:val="00697A62"/>
    <w:rsid w:val="006A5554"/>
    <w:rsid w:val="006A664A"/>
    <w:rsid w:val="006B2123"/>
    <w:rsid w:val="006C6187"/>
    <w:rsid w:val="006D2EF6"/>
    <w:rsid w:val="006D36DB"/>
    <w:rsid w:val="006E2AD7"/>
    <w:rsid w:val="006E7AA6"/>
    <w:rsid w:val="006F1261"/>
    <w:rsid w:val="006F6A1B"/>
    <w:rsid w:val="006F6E17"/>
    <w:rsid w:val="0070003E"/>
    <w:rsid w:val="007007E5"/>
    <w:rsid w:val="007018F1"/>
    <w:rsid w:val="00703062"/>
    <w:rsid w:val="00706C10"/>
    <w:rsid w:val="00707DA3"/>
    <w:rsid w:val="00710E00"/>
    <w:rsid w:val="00711283"/>
    <w:rsid w:val="00713ACF"/>
    <w:rsid w:val="00713E26"/>
    <w:rsid w:val="007176B2"/>
    <w:rsid w:val="0072023F"/>
    <w:rsid w:val="00721433"/>
    <w:rsid w:val="0072286C"/>
    <w:rsid w:val="007249BA"/>
    <w:rsid w:val="00725522"/>
    <w:rsid w:val="0073250E"/>
    <w:rsid w:val="00737ECF"/>
    <w:rsid w:val="0074589A"/>
    <w:rsid w:val="00747AA7"/>
    <w:rsid w:val="00750087"/>
    <w:rsid w:val="0075737A"/>
    <w:rsid w:val="00762B41"/>
    <w:rsid w:val="00764F1B"/>
    <w:rsid w:val="00765FF6"/>
    <w:rsid w:val="00771B76"/>
    <w:rsid w:val="007806FF"/>
    <w:rsid w:val="00781906"/>
    <w:rsid w:val="0078557B"/>
    <w:rsid w:val="00787859"/>
    <w:rsid w:val="007906D1"/>
    <w:rsid w:val="007964EF"/>
    <w:rsid w:val="007A591D"/>
    <w:rsid w:val="007B3425"/>
    <w:rsid w:val="007B3A47"/>
    <w:rsid w:val="007B3CAD"/>
    <w:rsid w:val="007B6072"/>
    <w:rsid w:val="007C48CA"/>
    <w:rsid w:val="007D4188"/>
    <w:rsid w:val="007D41C3"/>
    <w:rsid w:val="007E6FFB"/>
    <w:rsid w:val="00801461"/>
    <w:rsid w:val="00804D15"/>
    <w:rsid w:val="0081212E"/>
    <w:rsid w:val="00813DFA"/>
    <w:rsid w:val="00817E29"/>
    <w:rsid w:val="00836A93"/>
    <w:rsid w:val="0083788A"/>
    <w:rsid w:val="00845C71"/>
    <w:rsid w:val="008477B5"/>
    <w:rsid w:val="00851D02"/>
    <w:rsid w:val="00853CFC"/>
    <w:rsid w:val="0085702E"/>
    <w:rsid w:val="008610A3"/>
    <w:rsid w:val="008634D1"/>
    <w:rsid w:val="0088283A"/>
    <w:rsid w:val="00895484"/>
    <w:rsid w:val="008957EC"/>
    <w:rsid w:val="00896189"/>
    <w:rsid w:val="008A1FA8"/>
    <w:rsid w:val="008B15BB"/>
    <w:rsid w:val="008B29B5"/>
    <w:rsid w:val="008B3052"/>
    <w:rsid w:val="008C4C60"/>
    <w:rsid w:val="008C6B8C"/>
    <w:rsid w:val="008D0A02"/>
    <w:rsid w:val="008D4D4C"/>
    <w:rsid w:val="008D67C0"/>
    <w:rsid w:val="008E05A1"/>
    <w:rsid w:val="008E4475"/>
    <w:rsid w:val="008F5570"/>
    <w:rsid w:val="00900301"/>
    <w:rsid w:val="00906A62"/>
    <w:rsid w:val="00907EEC"/>
    <w:rsid w:val="00912DC2"/>
    <w:rsid w:val="00915626"/>
    <w:rsid w:val="009176F1"/>
    <w:rsid w:val="0092296F"/>
    <w:rsid w:val="00926010"/>
    <w:rsid w:val="00926E2C"/>
    <w:rsid w:val="00945FCD"/>
    <w:rsid w:val="00946A1D"/>
    <w:rsid w:val="00951274"/>
    <w:rsid w:val="00962C7A"/>
    <w:rsid w:val="00966F86"/>
    <w:rsid w:val="00974EB0"/>
    <w:rsid w:val="00974F57"/>
    <w:rsid w:val="00977CA5"/>
    <w:rsid w:val="0098605D"/>
    <w:rsid w:val="00997A7D"/>
    <w:rsid w:val="009A193B"/>
    <w:rsid w:val="009A1F0F"/>
    <w:rsid w:val="009A7C8B"/>
    <w:rsid w:val="009B6204"/>
    <w:rsid w:val="009C292C"/>
    <w:rsid w:val="009C47D7"/>
    <w:rsid w:val="009C731C"/>
    <w:rsid w:val="009D6C5E"/>
    <w:rsid w:val="009E230C"/>
    <w:rsid w:val="009E369B"/>
    <w:rsid w:val="009E5BE8"/>
    <w:rsid w:val="009E7D73"/>
    <w:rsid w:val="009E7F26"/>
    <w:rsid w:val="009F3D48"/>
    <w:rsid w:val="00A11D96"/>
    <w:rsid w:val="00A16FD1"/>
    <w:rsid w:val="00A17541"/>
    <w:rsid w:val="00A211D8"/>
    <w:rsid w:val="00A27620"/>
    <w:rsid w:val="00A334E7"/>
    <w:rsid w:val="00A33646"/>
    <w:rsid w:val="00A33D44"/>
    <w:rsid w:val="00A347C9"/>
    <w:rsid w:val="00A4285C"/>
    <w:rsid w:val="00A429B2"/>
    <w:rsid w:val="00A42A15"/>
    <w:rsid w:val="00A4302A"/>
    <w:rsid w:val="00A430DC"/>
    <w:rsid w:val="00A4393D"/>
    <w:rsid w:val="00A43A0A"/>
    <w:rsid w:val="00A45208"/>
    <w:rsid w:val="00A47328"/>
    <w:rsid w:val="00A5088F"/>
    <w:rsid w:val="00A56158"/>
    <w:rsid w:val="00A577F1"/>
    <w:rsid w:val="00A62319"/>
    <w:rsid w:val="00A64BFB"/>
    <w:rsid w:val="00A72E1D"/>
    <w:rsid w:val="00A75838"/>
    <w:rsid w:val="00A84733"/>
    <w:rsid w:val="00A8678D"/>
    <w:rsid w:val="00A87A97"/>
    <w:rsid w:val="00A94EE1"/>
    <w:rsid w:val="00A976B9"/>
    <w:rsid w:val="00AA01AD"/>
    <w:rsid w:val="00AB090E"/>
    <w:rsid w:val="00AB2BD5"/>
    <w:rsid w:val="00AB4108"/>
    <w:rsid w:val="00AB4186"/>
    <w:rsid w:val="00AB66E5"/>
    <w:rsid w:val="00AC07C0"/>
    <w:rsid w:val="00AD0A03"/>
    <w:rsid w:val="00AD13E7"/>
    <w:rsid w:val="00AD3B0C"/>
    <w:rsid w:val="00AD44D6"/>
    <w:rsid w:val="00AE158D"/>
    <w:rsid w:val="00AF28B6"/>
    <w:rsid w:val="00AF7432"/>
    <w:rsid w:val="00B05C28"/>
    <w:rsid w:val="00B10DE0"/>
    <w:rsid w:val="00B1115F"/>
    <w:rsid w:val="00B140B5"/>
    <w:rsid w:val="00B16845"/>
    <w:rsid w:val="00B24CAA"/>
    <w:rsid w:val="00B309DD"/>
    <w:rsid w:val="00B40006"/>
    <w:rsid w:val="00B44BFD"/>
    <w:rsid w:val="00B5085F"/>
    <w:rsid w:val="00B540F8"/>
    <w:rsid w:val="00B55D39"/>
    <w:rsid w:val="00B6214F"/>
    <w:rsid w:val="00B66CE6"/>
    <w:rsid w:val="00B67BAE"/>
    <w:rsid w:val="00B72021"/>
    <w:rsid w:val="00B73B95"/>
    <w:rsid w:val="00B74269"/>
    <w:rsid w:val="00B774E7"/>
    <w:rsid w:val="00B82366"/>
    <w:rsid w:val="00B83AF6"/>
    <w:rsid w:val="00B84E56"/>
    <w:rsid w:val="00B851BD"/>
    <w:rsid w:val="00B8672F"/>
    <w:rsid w:val="00B87465"/>
    <w:rsid w:val="00B94964"/>
    <w:rsid w:val="00B954C9"/>
    <w:rsid w:val="00BA3147"/>
    <w:rsid w:val="00BA38E2"/>
    <w:rsid w:val="00BA47A1"/>
    <w:rsid w:val="00BB1BD0"/>
    <w:rsid w:val="00BB203A"/>
    <w:rsid w:val="00BB4526"/>
    <w:rsid w:val="00BB4D71"/>
    <w:rsid w:val="00BC32E4"/>
    <w:rsid w:val="00BE6F22"/>
    <w:rsid w:val="00BF2C58"/>
    <w:rsid w:val="00C127CC"/>
    <w:rsid w:val="00C21115"/>
    <w:rsid w:val="00C30CCF"/>
    <w:rsid w:val="00C417B2"/>
    <w:rsid w:val="00C440CA"/>
    <w:rsid w:val="00C4546B"/>
    <w:rsid w:val="00C47908"/>
    <w:rsid w:val="00C52414"/>
    <w:rsid w:val="00C52CCF"/>
    <w:rsid w:val="00C549D8"/>
    <w:rsid w:val="00C60BAB"/>
    <w:rsid w:val="00C60BC9"/>
    <w:rsid w:val="00C64543"/>
    <w:rsid w:val="00C64C47"/>
    <w:rsid w:val="00C65841"/>
    <w:rsid w:val="00C65A19"/>
    <w:rsid w:val="00C70A63"/>
    <w:rsid w:val="00C72D0A"/>
    <w:rsid w:val="00C76609"/>
    <w:rsid w:val="00C800FF"/>
    <w:rsid w:val="00C85111"/>
    <w:rsid w:val="00C90F8B"/>
    <w:rsid w:val="00CC3AF0"/>
    <w:rsid w:val="00CC47A2"/>
    <w:rsid w:val="00CC5614"/>
    <w:rsid w:val="00CC715B"/>
    <w:rsid w:val="00CD100C"/>
    <w:rsid w:val="00CD2380"/>
    <w:rsid w:val="00CD2B61"/>
    <w:rsid w:val="00CD6063"/>
    <w:rsid w:val="00CE11F5"/>
    <w:rsid w:val="00CE2D75"/>
    <w:rsid w:val="00CE4586"/>
    <w:rsid w:val="00D00F7E"/>
    <w:rsid w:val="00D047E3"/>
    <w:rsid w:val="00D1339A"/>
    <w:rsid w:val="00D138F7"/>
    <w:rsid w:val="00D21DDC"/>
    <w:rsid w:val="00D25D7F"/>
    <w:rsid w:val="00D2648E"/>
    <w:rsid w:val="00D350E0"/>
    <w:rsid w:val="00D40B36"/>
    <w:rsid w:val="00D43454"/>
    <w:rsid w:val="00D4569C"/>
    <w:rsid w:val="00D51258"/>
    <w:rsid w:val="00D57C3E"/>
    <w:rsid w:val="00D61C86"/>
    <w:rsid w:val="00D6375E"/>
    <w:rsid w:val="00D64E5A"/>
    <w:rsid w:val="00D66347"/>
    <w:rsid w:val="00D6724F"/>
    <w:rsid w:val="00D745B0"/>
    <w:rsid w:val="00D75093"/>
    <w:rsid w:val="00D75BBF"/>
    <w:rsid w:val="00D83F57"/>
    <w:rsid w:val="00D87E8D"/>
    <w:rsid w:val="00D94875"/>
    <w:rsid w:val="00D94E29"/>
    <w:rsid w:val="00DA05C1"/>
    <w:rsid w:val="00DA0630"/>
    <w:rsid w:val="00DA51C8"/>
    <w:rsid w:val="00DC5894"/>
    <w:rsid w:val="00DC60A8"/>
    <w:rsid w:val="00DD0823"/>
    <w:rsid w:val="00DD0AF8"/>
    <w:rsid w:val="00DD0DE5"/>
    <w:rsid w:val="00DD23E6"/>
    <w:rsid w:val="00DD5748"/>
    <w:rsid w:val="00DE1C2C"/>
    <w:rsid w:val="00DE49BA"/>
    <w:rsid w:val="00DE5EFC"/>
    <w:rsid w:val="00DF53F0"/>
    <w:rsid w:val="00DF555A"/>
    <w:rsid w:val="00DF73F9"/>
    <w:rsid w:val="00E0178D"/>
    <w:rsid w:val="00E072F2"/>
    <w:rsid w:val="00E1652A"/>
    <w:rsid w:val="00E167BE"/>
    <w:rsid w:val="00E31376"/>
    <w:rsid w:val="00E376CE"/>
    <w:rsid w:val="00E4182D"/>
    <w:rsid w:val="00E426A9"/>
    <w:rsid w:val="00E43B32"/>
    <w:rsid w:val="00E525C8"/>
    <w:rsid w:val="00E53C12"/>
    <w:rsid w:val="00E5721F"/>
    <w:rsid w:val="00E63111"/>
    <w:rsid w:val="00E7128F"/>
    <w:rsid w:val="00E724C2"/>
    <w:rsid w:val="00E809ED"/>
    <w:rsid w:val="00E8341B"/>
    <w:rsid w:val="00E84946"/>
    <w:rsid w:val="00E87C69"/>
    <w:rsid w:val="00E90009"/>
    <w:rsid w:val="00E900C9"/>
    <w:rsid w:val="00E9285F"/>
    <w:rsid w:val="00EA42F2"/>
    <w:rsid w:val="00EA6B38"/>
    <w:rsid w:val="00EB0964"/>
    <w:rsid w:val="00EC04FB"/>
    <w:rsid w:val="00ED46BD"/>
    <w:rsid w:val="00ED71CE"/>
    <w:rsid w:val="00EE5680"/>
    <w:rsid w:val="00EE7B7A"/>
    <w:rsid w:val="00EF0204"/>
    <w:rsid w:val="00EF3FA5"/>
    <w:rsid w:val="00EF7989"/>
    <w:rsid w:val="00F027D0"/>
    <w:rsid w:val="00F118EF"/>
    <w:rsid w:val="00F131BA"/>
    <w:rsid w:val="00F22F80"/>
    <w:rsid w:val="00F27753"/>
    <w:rsid w:val="00F27D26"/>
    <w:rsid w:val="00F3021A"/>
    <w:rsid w:val="00F31505"/>
    <w:rsid w:val="00F35667"/>
    <w:rsid w:val="00F450C8"/>
    <w:rsid w:val="00F467DD"/>
    <w:rsid w:val="00F478BC"/>
    <w:rsid w:val="00F647F4"/>
    <w:rsid w:val="00F6507B"/>
    <w:rsid w:val="00F70D38"/>
    <w:rsid w:val="00F867A2"/>
    <w:rsid w:val="00F8750B"/>
    <w:rsid w:val="00F90E08"/>
    <w:rsid w:val="00F91B3E"/>
    <w:rsid w:val="00F963A6"/>
    <w:rsid w:val="00FA09A1"/>
    <w:rsid w:val="00FA0CCB"/>
    <w:rsid w:val="00FA329E"/>
    <w:rsid w:val="00FA644A"/>
    <w:rsid w:val="00FA69BC"/>
    <w:rsid w:val="00FB161B"/>
    <w:rsid w:val="00FB2B23"/>
    <w:rsid w:val="00FB622C"/>
    <w:rsid w:val="00FB7BA2"/>
    <w:rsid w:val="00FC156D"/>
    <w:rsid w:val="00FC1FCA"/>
    <w:rsid w:val="00FE154D"/>
    <w:rsid w:val="00FE1F0F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8A9B8"/>
  <w15:docId w15:val="{789A57A4-74B8-44E2-874E-5EE1C9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4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E0"/>
  </w:style>
  <w:style w:type="paragraph" w:styleId="Pidipagina">
    <w:name w:val="footer"/>
    <w:basedOn w:val="Normale"/>
    <w:link w:val="Pidipagina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0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F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1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i_m69dqx2m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DC9EA-5E32-4A79-9CE3-D70966537B2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94d17f2-c045-4de3-a64c-3f8dee151e3a"/>
    <ds:schemaRef ds:uri="1a588b23-2901-4026-8e0b-28c8653057a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66BD7-0CE3-4A7B-BC87-FDA48C5E2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96A37-1261-4895-AD8F-2C8937CF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33C77-45CA-4B4D-AE4D-90B75F146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Zambon AECA</dc:creator>
  <cp:keywords/>
  <cp:lastModifiedBy>Barbara Borsari AECA</cp:lastModifiedBy>
  <cp:revision>11</cp:revision>
  <cp:lastPrinted>2025-04-29T10:55:00Z</cp:lastPrinted>
  <dcterms:created xsi:type="dcterms:W3CDTF">2025-03-28T11:56:00Z</dcterms:created>
  <dcterms:modified xsi:type="dcterms:W3CDTF">2025-04-29T11:52:00Z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