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5B4" w14:textId="77777777" w:rsidR="00C80F7C" w:rsidRDefault="00C80F7C">
      <w:pPr>
        <w:pStyle w:val="Corpotesto"/>
        <w:spacing w:line="429" w:lineRule="auto"/>
      </w:pPr>
    </w:p>
    <w:p w14:paraId="6EC17DDC" w14:textId="77777777" w:rsidR="00F0797C" w:rsidRPr="00F0797C" w:rsidRDefault="00F0797C" w:rsidP="00F0797C"/>
    <w:p w14:paraId="1B7E0A3C" w14:textId="77777777" w:rsidR="00C80F7C" w:rsidRDefault="00000000">
      <w:pPr>
        <w:spacing w:before="71"/>
        <w:ind w:left="92"/>
        <w:rPr>
          <w:rFonts w:ascii="Arial MT"/>
          <w:sz w:val="18"/>
        </w:rPr>
      </w:pPr>
      <w:r>
        <w:rPr>
          <w:rFonts w:ascii="Arial MT"/>
          <w:sz w:val="18"/>
        </w:rPr>
        <w:t>Allegato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parte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integrante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10"/>
          <w:sz w:val="18"/>
        </w:rPr>
        <w:t>1</w:t>
      </w:r>
    </w:p>
    <w:p w14:paraId="4D5B5A17" w14:textId="77777777" w:rsidR="00C80F7C" w:rsidRDefault="00C80F7C">
      <w:pPr>
        <w:pStyle w:val="Corpotesto"/>
        <w:rPr>
          <w:rFonts w:ascii="Arial MT"/>
          <w:sz w:val="24"/>
        </w:rPr>
      </w:pPr>
    </w:p>
    <w:p w14:paraId="449C0A55" w14:textId="77777777" w:rsidR="00C80F7C" w:rsidRDefault="00C80F7C">
      <w:pPr>
        <w:pStyle w:val="Corpotesto"/>
        <w:rPr>
          <w:rFonts w:ascii="Arial MT"/>
          <w:sz w:val="24"/>
        </w:rPr>
      </w:pPr>
    </w:p>
    <w:p w14:paraId="314540E3" w14:textId="77777777" w:rsidR="00C80F7C" w:rsidRDefault="00C80F7C">
      <w:pPr>
        <w:pStyle w:val="Corpotesto"/>
        <w:rPr>
          <w:rFonts w:ascii="Arial MT"/>
          <w:sz w:val="24"/>
        </w:rPr>
      </w:pPr>
    </w:p>
    <w:p w14:paraId="48D70E6B" w14:textId="77777777" w:rsidR="00C80F7C" w:rsidRDefault="00C80F7C">
      <w:pPr>
        <w:pStyle w:val="Corpotesto"/>
        <w:spacing w:before="153"/>
        <w:rPr>
          <w:rFonts w:ascii="Arial MT"/>
          <w:sz w:val="24"/>
        </w:rPr>
      </w:pPr>
    </w:p>
    <w:p w14:paraId="7D51036C" w14:textId="1B018D38" w:rsidR="00C80F7C" w:rsidRDefault="00000000">
      <w:pPr>
        <w:pStyle w:val="Titolo1"/>
        <w:tabs>
          <w:tab w:val="left" w:pos="3390"/>
          <w:tab w:val="left" w:pos="9927"/>
        </w:tabs>
        <w:ind w:left="494"/>
        <w:rPr>
          <w:rFonts w:ascii="Times New Roman"/>
        </w:rPr>
      </w:pPr>
      <w:r>
        <w:t>Cod.</w:t>
      </w:r>
      <w:r>
        <w:rPr>
          <w:spacing w:val="-3"/>
        </w:rPr>
        <w:t xml:space="preserve"> </w:t>
      </w:r>
      <w:r>
        <w:rPr>
          <w:spacing w:val="-4"/>
        </w:rPr>
        <w:t>Org.</w:t>
      </w:r>
      <w:r w:rsidR="007B33B0">
        <w:rPr>
          <w:spacing w:val="-4"/>
        </w:rPr>
        <w:t xml:space="preserve">11  </w:t>
      </w:r>
      <w:r>
        <w:t xml:space="preserve">Ragione Sociale: </w:t>
      </w:r>
      <w:r w:rsidR="007B33B0">
        <w:rPr>
          <w:rFonts w:ascii="Times New Roman"/>
          <w:u w:val="single"/>
        </w:rPr>
        <w:t>Associazione Emiliano Romagnola di Centri Autonomi di Formazione Professionale (A.E.C.A.)</w:t>
      </w:r>
    </w:p>
    <w:p w14:paraId="27FD3D4C" w14:textId="77777777" w:rsidR="00C80F7C" w:rsidRDefault="00C80F7C">
      <w:pPr>
        <w:pStyle w:val="Corpotesto"/>
        <w:rPr>
          <w:rFonts w:ascii="Times New Roman"/>
          <w:sz w:val="28"/>
        </w:rPr>
      </w:pPr>
    </w:p>
    <w:p w14:paraId="39255836" w14:textId="77777777" w:rsidR="00C80F7C" w:rsidRDefault="00C80F7C">
      <w:pPr>
        <w:pStyle w:val="Corpotesto"/>
        <w:spacing w:before="18"/>
        <w:rPr>
          <w:rFonts w:ascii="Times New Roman"/>
          <w:sz w:val="28"/>
        </w:rPr>
      </w:pPr>
    </w:p>
    <w:p w14:paraId="68B5F405" w14:textId="127E3350" w:rsidR="00C80F7C" w:rsidRDefault="00000000">
      <w:pPr>
        <w:ind w:left="494"/>
        <w:rPr>
          <w:rFonts w:ascii="Arial MT"/>
          <w:sz w:val="28"/>
        </w:rPr>
      </w:pPr>
      <w:r>
        <w:rPr>
          <w:rFonts w:ascii="Arial MT"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074193" wp14:editId="16EB0C7A">
                <wp:simplePos x="0" y="0"/>
                <wp:positionH relativeFrom="page">
                  <wp:posOffset>5638800</wp:posOffset>
                </wp:positionH>
                <wp:positionV relativeFrom="paragraph">
                  <wp:posOffset>-20835</wp:posOffset>
                </wp:positionV>
                <wp:extent cx="1060450" cy="241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241300">
                              <a:moveTo>
                                <a:pt x="1060450" y="19050"/>
                              </a:moveTo>
                              <a:lnTo>
                                <a:pt x="1059180" y="19050"/>
                              </a:lnTo>
                              <a:lnTo>
                                <a:pt x="1059180" y="0"/>
                              </a:lnTo>
                              <a:lnTo>
                                <a:pt x="1047750" y="0"/>
                              </a:lnTo>
                              <a:lnTo>
                                <a:pt x="1047750" y="19050"/>
                              </a:lnTo>
                              <a:lnTo>
                                <a:pt x="1047750" y="222250"/>
                              </a:lnTo>
                              <a:lnTo>
                                <a:pt x="12700" y="222250"/>
                              </a:lnTo>
                              <a:lnTo>
                                <a:pt x="12700" y="19050"/>
                              </a:lnTo>
                              <a:lnTo>
                                <a:pt x="1047750" y="19050"/>
                              </a:lnTo>
                              <a:lnTo>
                                <a:pt x="10477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222250"/>
                              </a:lnTo>
                              <a:lnTo>
                                <a:pt x="0" y="241300"/>
                              </a:lnTo>
                              <a:lnTo>
                                <a:pt x="1060450" y="241300"/>
                              </a:lnTo>
                              <a:lnTo>
                                <a:pt x="1060450" y="222250"/>
                              </a:lnTo>
                              <a:lnTo>
                                <a:pt x="106045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968C1" id="Graphic 5" o:spid="_x0000_s1026" style="position:absolute;margin-left:444pt;margin-top:-1.65pt;width:83.5pt;height:1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04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" path="m1060450,19050r-1270,l1059180,r-11430,l1047750,19050r,203200l12700,222250r,-203200l1047750,19050r,-19050l,,,19050,,222250r,19050l1060450,241300r,-19050l1060450,1905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28"/>
        </w:rPr>
        <w:t>RICLASSIFICAZIONE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DEL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CONTO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ECONOMICO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pacing w:val="-4"/>
          <w:sz w:val="28"/>
        </w:rPr>
        <w:t>ANNO</w:t>
      </w:r>
      <w:r w:rsidR="007B33B0">
        <w:rPr>
          <w:rFonts w:ascii="Arial MT"/>
          <w:spacing w:val="-4"/>
          <w:sz w:val="28"/>
        </w:rPr>
        <w:t xml:space="preserve">           2024</w:t>
      </w:r>
    </w:p>
    <w:p w14:paraId="275F4CF1" w14:textId="77777777" w:rsidR="00C80F7C" w:rsidRDefault="00C80F7C">
      <w:pPr>
        <w:pStyle w:val="Corpotesto"/>
        <w:rPr>
          <w:rFonts w:ascii="Arial MT"/>
        </w:rPr>
      </w:pPr>
    </w:p>
    <w:p w14:paraId="43FCABAD" w14:textId="524A4F1B" w:rsidR="00C80F7C" w:rsidRDefault="00C80F7C">
      <w:pPr>
        <w:tabs>
          <w:tab w:val="left" w:pos="2123"/>
          <w:tab w:val="left" w:pos="2909"/>
          <w:tab w:val="left" w:pos="3895"/>
          <w:tab w:val="left" w:pos="4793"/>
          <w:tab w:val="left" w:pos="5879"/>
          <w:tab w:val="left" w:pos="6561"/>
          <w:tab w:val="left" w:pos="7427"/>
          <w:tab w:val="left" w:pos="8439"/>
        </w:tabs>
        <w:ind w:left="1140"/>
        <w:rPr>
          <w:rFonts w:ascii="Arial"/>
          <w:i/>
          <w:sz w:val="18"/>
        </w:rPr>
      </w:pPr>
    </w:p>
    <w:p w14:paraId="5238BF7C" w14:textId="07C98DC9" w:rsidR="00AD75CC" w:rsidRDefault="00AD75CC">
      <w:pPr>
        <w:pStyle w:val="Corpotesto"/>
        <w:spacing w:before="171"/>
        <w:ind w:left="494"/>
        <w:rPr>
          <w:rFonts w:ascii="Arial MT"/>
        </w:rPr>
      </w:pPr>
    </w:p>
    <w:tbl>
      <w:tblPr>
        <w:tblStyle w:val="Grigliatabella"/>
        <w:tblW w:w="0" w:type="auto"/>
        <w:tblInd w:w="494" w:type="dxa"/>
        <w:tblLook w:val="04A0" w:firstRow="1" w:lastRow="0" w:firstColumn="1" w:lastColumn="0" w:noHBand="0" w:noVBand="1"/>
      </w:tblPr>
      <w:tblGrid>
        <w:gridCol w:w="1628"/>
        <w:gridCol w:w="1701"/>
        <w:gridCol w:w="1842"/>
        <w:gridCol w:w="2127"/>
        <w:gridCol w:w="2126"/>
      </w:tblGrid>
      <w:tr w:rsidR="00AD75CC" w14:paraId="6A20C42C" w14:textId="77777777" w:rsidTr="00AD75CC">
        <w:tc>
          <w:tcPr>
            <w:tcW w:w="1628" w:type="dxa"/>
            <w:tcBorders>
              <w:bottom w:val="single" w:sz="18" w:space="0" w:color="auto"/>
              <w:right w:val="single" w:sz="18" w:space="0" w:color="auto"/>
            </w:tcBorders>
          </w:tcPr>
          <w:p w14:paraId="7C9D3A98" w14:textId="77777777" w:rsidR="00AD75CC" w:rsidRDefault="00AD75CC">
            <w:pPr>
              <w:pStyle w:val="Corpotesto"/>
              <w:spacing w:before="171"/>
              <w:rPr>
                <w:rFonts w:ascii="Arial MT"/>
              </w:rPr>
            </w:pP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7EE25" w14:textId="4E4A9219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ATTIVITA</w:t>
            </w:r>
            <w:r w:rsidRPr="00AD75CC">
              <w:rPr>
                <w:rFonts w:ascii="Arial MT"/>
                <w:b/>
                <w:bCs/>
              </w:rPr>
              <w:t>’</w:t>
            </w:r>
            <w:r w:rsidRPr="00AD75CC">
              <w:rPr>
                <w:rFonts w:ascii="Arial MT"/>
                <w:b/>
                <w:bCs/>
              </w:rPr>
              <w:t xml:space="preserve"> DI FORMAZIONE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3567CC98" w14:textId="77777777" w:rsidR="00AD75CC" w:rsidRDefault="00AD75CC">
            <w:pPr>
              <w:pStyle w:val="Corpotesto"/>
              <w:spacing w:before="171"/>
              <w:rPr>
                <w:rFonts w:ascii="Arial MT"/>
              </w:rPr>
            </w:pPr>
          </w:p>
        </w:tc>
      </w:tr>
      <w:tr w:rsidR="00AD75CC" w14:paraId="7C1FFD75" w14:textId="77777777" w:rsidTr="00AD75CC"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2CDD7" w14:textId="5010355B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TOTALE valore della produzione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F5C44" w14:textId="1DB89A95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Importo RER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6828" w14:textId="31E45226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Importo ALTRI FINANZIATORI PUBBLICI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F9CFF" w14:textId="6AD60685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Importo MERCATO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6D401" w14:textId="4587BDF4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b/>
                <w:bCs/>
              </w:rPr>
            </w:pPr>
            <w:r w:rsidRPr="00AD75CC">
              <w:rPr>
                <w:rFonts w:ascii="Arial MT"/>
                <w:b/>
                <w:bCs/>
              </w:rPr>
              <w:t>Importo ALTRI RICAVI DI GESTIONE</w:t>
            </w:r>
          </w:p>
        </w:tc>
      </w:tr>
      <w:tr w:rsidR="00AD75CC" w14:paraId="2B6273A0" w14:textId="77777777" w:rsidTr="00AD75CC">
        <w:tc>
          <w:tcPr>
            <w:tcW w:w="1628" w:type="dxa"/>
            <w:tcBorders>
              <w:top w:val="single" w:sz="18" w:space="0" w:color="auto"/>
            </w:tcBorders>
          </w:tcPr>
          <w:p w14:paraId="724B5C33" w14:textId="1AC4480B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i/>
                <w:iCs/>
              </w:rPr>
            </w:pPr>
            <w:r w:rsidRPr="00AD75CC">
              <w:rPr>
                <w:rFonts w:ascii="Arial MT"/>
                <w:i/>
                <w:iCs/>
              </w:rPr>
              <w:t>(a)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01D038B" w14:textId="095E221E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i/>
                <w:iCs/>
              </w:rPr>
            </w:pPr>
            <w:r w:rsidRPr="00AD75CC">
              <w:rPr>
                <w:rFonts w:ascii="Arial MT"/>
                <w:i/>
                <w:iCs/>
              </w:rPr>
              <w:t>(b)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041DBE72" w14:textId="4D6FE15E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i/>
                <w:iCs/>
              </w:rPr>
            </w:pPr>
            <w:r w:rsidRPr="00AD75CC">
              <w:rPr>
                <w:rFonts w:ascii="Arial MT"/>
                <w:i/>
                <w:iCs/>
              </w:rPr>
              <w:t>(c)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41FD1D1" w14:textId="29FFF1A9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i/>
                <w:iCs/>
              </w:rPr>
            </w:pPr>
            <w:r w:rsidRPr="00AD75CC">
              <w:rPr>
                <w:rFonts w:ascii="Arial MT"/>
                <w:i/>
                <w:iCs/>
              </w:rPr>
              <w:t>(d)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3C0ED75" w14:textId="35F8A95F" w:rsidR="00AD75CC" w:rsidRPr="00AD75CC" w:rsidRDefault="00AD75CC" w:rsidP="00AD75CC">
            <w:pPr>
              <w:pStyle w:val="Corpotesto"/>
              <w:spacing w:before="171"/>
              <w:jc w:val="center"/>
              <w:rPr>
                <w:rFonts w:ascii="Arial MT"/>
                <w:i/>
                <w:iCs/>
              </w:rPr>
            </w:pPr>
            <w:r w:rsidRPr="00AD75CC">
              <w:rPr>
                <w:rFonts w:ascii="Arial MT"/>
                <w:i/>
                <w:iCs/>
              </w:rPr>
              <w:t>(e)</w:t>
            </w:r>
          </w:p>
        </w:tc>
      </w:tr>
      <w:tr w:rsidR="00AD75CC" w14:paraId="10E64E3B" w14:textId="77777777" w:rsidTr="00AD75CC">
        <w:tc>
          <w:tcPr>
            <w:tcW w:w="1628" w:type="dxa"/>
          </w:tcPr>
          <w:p w14:paraId="7AFA9DF5" w14:textId="067680DD" w:rsidR="00AD75CC" w:rsidRDefault="00BA38D7">
            <w:pPr>
              <w:pStyle w:val="Corpotesto"/>
              <w:spacing w:before="171"/>
              <w:rPr>
                <w:rFonts w:ascii="Arial MT"/>
              </w:rPr>
            </w:pPr>
            <w:r>
              <w:rPr>
                <w:rFonts w:ascii="Arial MT"/>
              </w:rPr>
              <w:t>€</w:t>
            </w:r>
            <w:r>
              <w:rPr>
                <w:rFonts w:ascii="Arial MT"/>
              </w:rPr>
              <w:t xml:space="preserve"> </w:t>
            </w:r>
            <w:r w:rsidR="00650953">
              <w:rPr>
                <w:rFonts w:ascii="Arial MT"/>
              </w:rPr>
              <w:t>20.269.085</w:t>
            </w:r>
          </w:p>
        </w:tc>
        <w:tc>
          <w:tcPr>
            <w:tcW w:w="1701" w:type="dxa"/>
          </w:tcPr>
          <w:p w14:paraId="7B8AC23A" w14:textId="7FA75FF8" w:rsidR="00AD75CC" w:rsidRDefault="005E5235">
            <w:pPr>
              <w:pStyle w:val="Corpotesto"/>
              <w:spacing w:before="171"/>
              <w:rPr>
                <w:rFonts w:ascii="Arial MT"/>
              </w:rPr>
            </w:pPr>
            <w:r>
              <w:rPr>
                <w:rFonts w:ascii="Arial MT"/>
              </w:rPr>
              <w:t>€</w:t>
            </w:r>
            <w:r>
              <w:rPr>
                <w:rFonts w:ascii="Arial MT"/>
              </w:rPr>
              <w:t xml:space="preserve"> 19.540.044</w:t>
            </w:r>
          </w:p>
        </w:tc>
        <w:tc>
          <w:tcPr>
            <w:tcW w:w="1842" w:type="dxa"/>
          </w:tcPr>
          <w:p w14:paraId="154A1F96" w14:textId="23ADF9F0" w:rsidR="00AD75CC" w:rsidRDefault="008D45FB">
            <w:pPr>
              <w:pStyle w:val="Corpotesto"/>
              <w:spacing w:before="171"/>
              <w:rPr>
                <w:rFonts w:ascii="Arial MT"/>
              </w:rPr>
            </w:pPr>
            <w:r>
              <w:rPr>
                <w:rFonts w:ascii="Arial MT"/>
              </w:rPr>
              <w:t>€</w:t>
            </w:r>
            <w:r>
              <w:rPr>
                <w:rFonts w:ascii="Arial MT"/>
              </w:rPr>
              <w:t xml:space="preserve"> 507.814</w:t>
            </w:r>
          </w:p>
        </w:tc>
        <w:tc>
          <w:tcPr>
            <w:tcW w:w="2127" w:type="dxa"/>
          </w:tcPr>
          <w:p w14:paraId="57AA825A" w14:textId="0DE21D5F" w:rsidR="00AD75CC" w:rsidRDefault="00BA38D7">
            <w:pPr>
              <w:pStyle w:val="Corpotesto"/>
              <w:spacing w:before="171"/>
              <w:rPr>
                <w:rFonts w:ascii="Arial MT"/>
              </w:rPr>
            </w:pPr>
            <w:r>
              <w:rPr>
                <w:rFonts w:ascii="Arial MT"/>
              </w:rPr>
              <w:t>€</w:t>
            </w:r>
            <w:r>
              <w:rPr>
                <w:rFonts w:ascii="Arial MT"/>
              </w:rPr>
              <w:t xml:space="preserve"> 0</w:t>
            </w:r>
          </w:p>
        </w:tc>
        <w:tc>
          <w:tcPr>
            <w:tcW w:w="2126" w:type="dxa"/>
          </w:tcPr>
          <w:p w14:paraId="43578DC3" w14:textId="4BEB5C84" w:rsidR="00AD75CC" w:rsidRDefault="00BA38D7">
            <w:pPr>
              <w:pStyle w:val="Corpotesto"/>
              <w:spacing w:before="171"/>
              <w:rPr>
                <w:rFonts w:ascii="Arial MT"/>
              </w:rPr>
            </w:pPr>
            <w:r>
              <w:rPr>
                <w:rFonts w:ascii="Arial MT"/>
              </w:rPr>
              <w:t>€</w:t>
            </w:r>
            <w:r>
              <w:rPr>
                <w:rFonts w:ascii="Arial MT"/>
              </w:rPr>
              <w:t xml:space="preserve"> 2</w:t>
            </w:r>
            <w:r w:rsidR="009F2118">
              <w:rPr>
                <w:rFonts w:ascii="Arial MT"/>
              </w:rPr>
              <w:t>21</w:t>
            </w:r>
            <w:r>
              <w:rPr>
                <w:rFonts w:ascii="Arial MT"/>
              </w:rPr>
              <w:t>.227</w:t>
            </w:r>
          </w:p>
        </w:tc>
      </w:tr>
    </w:tbl>
    <w:p w14:paraId="5AC39886" w14:textId="77777777" w:rsidR="00AD75CC" w:rsidRDefault="00AD75CC" w:rsidP="00AD75CC">
      <w:pPr>
        <w:pStyle w:val="Corpotesto"/>
        <w:spacing w:before="171"/>
        <w:ind w:left="494"/>
        <w:rPr>
          <w:rFonts w:ascii="Arial MT"/>
        </w:rPr>
      </w:pPr>
      <w:r>
        <w:rPr>
          <w:rFonts w:ascii="Arial MT"/>
        </w:rPr>
        <w:t>(a)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=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(b)+(c)+(d)+(e)</w:t>
      </w:r>
    </w:p>
    <w:p w14:paraId="0A4218B0" w14:textId="502262E5" w:rsidR="00C80F7C" w:rsidRDefault="00C80F7C">
      <w:pPr>
        <w:pStyle w:val="Corpotesto"/>
        <w:spacing w:before="171"/>
        <w:ind w:left="494"/>
        <w:rPr>
          <w:rFonts w:ascii="Arial MT"/>
        </w:rPr>
      </w:pPr>
    </w:p>
    <w:sectPr w:rsidR="00C80F7C">
      <w:footerReference w:type="default" r:id="rId7"/>
      <w:pgSz w:w="11900" w:h="16840"/>
      <w:pgMar w:top="200" w:right="708" w:bottom="560" w:left="70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6CB9" w14:textId="77777777" w:rsidR="006E1A2D" w:rsidRDefault="006E1A2D">
      <w:r>
        <w:separator/>
      </w:r>
    </w:p>
  </w:endnote>
  <w:endnote w:type="continuationSeparator" w:id="0">
    <w:p w14:paraId="7DD6388C" w14:textId="77777777" w:rsidR="006E1A2D" w:rsidRDefault="006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FB33" w14:textId="77777777" w:rsidR="00C80F7C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B3F11D3" wp14:editId="6D9BCE2D">
              <wp:simplePos x="0" y="0"/>
              <wp:positionH relativeFrom="page">
                <wp:posOffset>6264275</wp:posOffset>
              </wp:positionH>
              <wp:positionV relativeFrom="page">
                <wp:posOffset>10323227</wp:posOffset>
              </wp:positionV>
              <wp:extent cx="68008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3F839" w14:textId="77777777" w:rsidR="00C80F7C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pagina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F11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3.25pt;margin-top:812.85pt;width:53.55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" filled="f" stroked="f">
              <v:textbox inset="0,0,0,0">
                <w:txbxContent>
                  <w:p w14:paraId="7EC3F839" w14:textId="77777777" w:rsidR="00C80F7C" w:rsidRDefault="00000000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pagina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z w:val="18"/>
                      </w:rPr>
                      <w:t>1</w:t>
                    </w:r>
                    <w:r>
                      <w:rPr>
                        <w:rFonts w:ascii="Arial MT"/>
                        <w:sz w:val="18"/>
                      </w:rP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0105" w14:textId="77777777" w:rsidR="006E1A2D" w:rsidRDefault="006E1A2D">
      <w:r>
        <w:separator/>
      </w:r>
    </w:p>
  </w:footnote>
  <w:footnote w:type="continuationSeparator" w:id="0">
    <w:p w14:paraId="6AD609E0" w14:textId="77777777" w:rsidR="006E1A2D" w:rsidRDefault="006E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0797D"/>
    <w:multiLevelType w:val="hybridMultilevel"/>
    <w:tmpl w:val="078623AE"/>
    <w:lvl w:ilvl="0" w:tplc="10DACB7C">
      <w:numFmt w:val="bullet"/>
      <w:lvlText w:val="-"/>
      <w:lvlJc w:val="left"/>
      <w:pPr>
        <w:ind w:left="13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DD64322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2" w:tplc="FB569D8A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3" w:tplc="367C7B48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4" w:tplc="FDB80D0E">
      <w:numFmt w:val="bullet"/>
      <w:lvlText w:val="•"/>
      <w:lvlJc w:val="left"/>
      <w:pPr>
        <w:ind w:left="4973" w:hanging="360"/>
      </w:pPr>
      <w:rPr>
        <w:rFonts w:hint="default"/>
        <w:lang w:val="it-IT" w:eastAsia="en-US" w:bidi="ar-SA"/>
      </w:rPr>
    </w:lvl>
    <w:lvl w:ilvl="5" w:tplc="4CA496DC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6" w:tplc="127A453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7" w:tplc="0E9CB17E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AD9A9DD6">
      <w:numFmt w:val="bullet"/>
      <w:lvlText w:val="•"/>
      <w:lvlJc w:val="left"/>
      <w:pPr>
        <w:ind w:left="86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987276"/>
    <w:multiLevelType w:val="hybridMultilevel"/>
    <w:tmpl w:val="B4D848E4"/>
    <w:lvl w:ilvl="0" w:tplc="E2B613AC">
      <w:start w:val="1"/>
      <w:numFmt w:val="decimal"/>
      <w:lvlText w:val="%1)"/>
      <w:lvlJc w:val="left"/>
      <w:pPr>
        <w:ind w:left="942" w:hanging="8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F8DE20CA">
      <w:numFmt w:val="bullet"/>
      <w:lvlText w:val="-"/>
      <w:lvlJc w:val="left"/>
      <w:pPr>
        <w:ind w:left="9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6C84A12A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5FC6CD60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8B2EDC6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5" w:tplc="469C49F6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BFCEC98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3DD6B984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8" w:tplc="B68E1DD0">
      <w:numFmt w:val="bullet"/>
      <w:lvlText w:val="•"/>
      <w:lvlJc w:val="left"/>
      <w:pPr>
        <w:ind w:left="8575" w:hanging="360"/>
      </w:pPr>
      <w:rPr>
        <w:rFonts w:hint="default"/>
        <w:lang w:val="it-IT" w:eastAsia="en-US" w:bidi="ar-SA"/>
      </w:rPr>
    </w:lvl>
  </w:abstractNum>
  <w:num w:numId="1" w16cid:durableId="877664634">
    <w:abstractNumId w:val="1"/>
  </w:num>
  <w:num w:numId="2" w16cid:durableId="12117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C"/>
    <w:rsid w:val="001C6E95"/>
    <w:rsid w:val="001E1364"/>
    <w:rsid w:val="005E5235"/>
    <w:rsid w:val="00650953"/>
    <w:rsid w:val="00683803"/>
    <w:rsid w:val="006E1A2D"/>
    <w:rsid w:val="007B33B0"/>
    <w:rsid w:val="008D45FB"/>
    <w:rsid w:val="009F2118"/>
    <w:rsid w:val="00AD75CC"/>
    <w:rsid w:val="00BA38D7"/>
    <w:rsid w:val="00C22F1E"/>
    <w:rsid w:val="00C80F7C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AEE4"/>
  <w15:docId w15:val="{6991C9B9-6AC7-4404-A98A-D9246F9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52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92" w:right="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2" w:right="89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07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97C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97C"/>
    <w:rPr>
      <w:rFonts w:ascii="Courier New" w:eastAsia="Courier New" w:hAnsi="Courier New" w:cs="Courier New"/>
      <w:lang w:val="it-IT"/>
    </w:rPr>
  </w:style>
  <w:style w:type="table" w:styleId="Grigliatabella">
    <w:name w:val="Table Grid"/>
    <w:basedOn w:val="Tabellanormale"/>
    <w:uiPriority w:val="39"/>
    <w:rsid w:val="00AD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DE10E6FEDCC04288BB8785C78EE506" ma:contentTypeVersion="18" ma:contentTypeDescription="Creare un nuovo documento." ma:contentTypeScope="" ma:versionID="5c2dbeab34d65c47ac143bebbe12c94d">
  <xsd:schema xmlns:xsd="http://www.w3.org/2001/XMLSchema" xmlns:xs="http://www.w3.org/2001/XMLSchema" xmlns:p="http://schemas.microsoft.com/office/2006/metadata/properties" xmlns:ns2="89e05860-6729-45d2-8165-78d4effd3379" xmlns:ns3="41f07831-17dc-4f5c-898b-8ff5d48c372c" targetNamespace="http://schemas.microsoft.com/office/2006/metadata/properties" ma:root="true" ma:fieldsID="0bc8448295627b65b630f0f647c50819" ns2:_="" ns3:_="">
    <xsd:import namespace="89e05860-6729-45d2-8165-78d4effd3379"/>
    <xsd:import namespace="41f07831-17dc-4f5c-898b-8ff5d48c3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5860-6729-45d2-8165-78d4effd3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7831-17dc-4f5c-898b-8ff5d48c3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09d86f-420b-4c32-8669-3c389422cd8c}" ma:internalName="TaxCatchAll" ma:showField="CatchAllData" ma:web="41f07831-17dc-4f5c-898b-8ff5d48c3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07831-17dc-4f5c-898b-8ff5d48c372c" xsi:nil="true"/>
    <lcf76f155ced4ddcb4097134ff3c332f xmlns="89e05860-6729-45d2-8165-78d4effd3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C212E-DC0A-425B-ACF3-6687391F812B}"/>
</file>

<file path=customXml/itemProps2.xml><?xml version="1.0" encoding="utf-8"?>
<ds:datastoreItem xmlns:ds="http://schemas.openxmlformats.org/officeDocument/2006/customXml" ds:itemID="{645CA392-5B86-4F92-B7AB-A0E7D2AABC15}"/>
</file>

<file path=customXml/itemProps3.xml><?xml version="1.0" encoding="utf-8"?>
<ds:datastoreItem xmlns:ds="http://schemas.openxmlformats.org/officeDocument/2006/customXml" ds:itemID="{38EE2949-05A0-4BD6-A4FA-1C737E60D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Pagnotta Silvia</dc:creator>
  <cp:lastModifiedBy>Elisa Grilli</cp:lastModifiedBy>
  <cp:revision>8</cp:revision>
  <dcterms:created xsi:type="dcterms:W3CDTF">2025-07-10T17:47:00Z</dcterms:created>
  <dcterms:modified xsi:type="dcterms:W3CDTF">2025-07-10T18:02:00Z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iText 2.1.7 by 1T3XT</vt:lpwstr>
  </property>
  <property fmtid="{D5CDD505-2E9C-101B-9397-08002B2CF9AE}" pid="5" name="ContentTypeId">
    <vt:lpwstr>0x01010087DE10E6FEDCC04288BB8785C78EE506</vt:lpwstr>
  </property>
</Properties>
</file>